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D83CF8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 достижении значен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66D00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из бюджета </w:t>
      </w:r>
    </w:p>
    <w:p w:rsidR="005947F2" w:rsidRPr="00C66D00" w:rsidRDefault="00987C26" w:rsidP="0059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 xml:space="preserve">Санкт-Петербурга в 2022 году субсидии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целя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х возмещения затрат, связанных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 выполнением требований законодательства страны-импортера, являющихся необходимыми для экспорта товаров (работ, услуг)</w:t>
      </w:r>
    </w:p>
    <w:p w:rsidR="00987C26" w:rsidRPr="00C66D00" w:rsidRDefault="00CD377B" w:rsidP="00987C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6D0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5106" w:rsidRPr="00C66D00">
        <w:rPr>
          <w:rFonts w:ascii="Times New Roman" w:hAnsi="Times New Roman" w:cs="Times New Roman"/>
          <w:sz w:val="26"/>
          <w:szCs w:val="26"/>
        </w:rPr>
        <w:t>«</w:t>
      </w:r>
      <w:r w:rsidRPr="00C66D00">
        <w:rPr>
          <w:rFonts w:ascii="Times New Roman" w:hAnsi="Times New Roman" w:cs="Times New Roman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sz w:val="26"/>
          <w:szCs w:val="26"/>
        </w:rPr>
        <w:t>»</w:t>
      </w:r>
      <w:r w:rsidR="0013202D" w:rsidRPr="00C66D00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="00987C26" w:rsidRPr="00C66D0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674"/>
        <w:gridCol w:w="57"/>
      </w:tblGrid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C54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  <w:tr w:rsidR="00987C26" w:rsidRPr="00987C26" w:rsidTr="0049289B">
        <w:trPr>
          <w:gridAfter w:val="1"/>
          <w:wAfter w:w="57" w:type="dxa"/>
        </w:trPr>
        <w:tc>
          <w:tcPr>
            <w:tcW w:w="13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30"/>
            <w:bookmarkEnd w:id="0"/>
          </w:p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AE" w:rsidRDefault="004F0DAE" w:rsidP="004F0DA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26" w:rsidRPr="00AC1C0E" w:rsidRDefault="00987C26" w:rsidP="004F0DA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"/>
        <w:gridCol w:w="1134"/>
        <w:gridCol w:w="680"/>
        <w:gridCol w:w="769"/>
        <w:gridCol w:w="680"/>
        <w:gridCol w:w="850"/>
        <w:gridCol w:w="1280"/>
        <w:gridCol w:w="907"/>
        <w:gridCol w:w="794"/>
        <w:gridCol w:w="850"/>
        <w:gridCol w:w="907"/>
        <w:gridCol w:w="850"/>
        <w:gridCol w:w="737"/>
        <w:gridCol w:w="567"/>
        <w:gridCol w:w="850"/>
        <w:gridCol w:w="1759"/>
      </w:tblGrid>
      <w:tr w:rsidR="00987C26" w:rsidRPr="00987C26" w:rsidTr="00565676">
        <w:tc>
          <w:tcPr>
            <w:tcW w:w="1190" w:type="dxa"/>
            <w:gridSpan w:val="2"/>
            <w:vMerge w:val="restart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r w:rsidR="00FB0EE3" w:rsidRP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r w:rsid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  <w:r w:rsid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  <w:r w:rsid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38" w:type="dxa"/>
            <w:gridSpan w:val="5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:rsidR="00987C26" w:rsidRPr="00987C26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(гр. 9 - гр. 15) </w:t>
            </w:r>
            <w:r w:rsidR="007E366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87C26" w:rsidRPr="00987C26" w:rsidTr="004F0DAE">
        <w:trPr>
          <w:trHeight w:val="1572"/>
        </w:trPr>
        <w:tc>
          <w:tcPr>
            <w:tcW w:w="1190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B58FF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  <w:r w:rsidR="002B5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57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F0DAE">
        <w:trPr>
          <w:trHeight w:val="1487"/>
        </w:trPr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680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процентах (гр. 12 / гр. 7 x 100%)</w:t>
            </w:r>
          </w:p>
        </w:tc>
        <w:tc>
          <w:tcPr>
            <w:tcW w:w="73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7C26" w:rsidRPr="00987C26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F0DAE">
        <w:trPr>
          <w:trHeight w:val="96"/>
        </w:trPr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87C26" w:rsidRPr="00987C26" w:rsidTr="007E3669">
        <w:tc>
          <w:tcPr>
            <w:tcW w:w="68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987C26" w:rsidP="006049D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F0DAE">
        <w:trPr>
          <w:trHeight w:val="20"/>
        </w:trPr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F0DAE">
        <w:trPr>
          <w:trHeight w:val="20"/>
        </w:trPr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9289B">
        <w:tblPrEx>
          <w:tblBorders>
            <w:left w:val="nil"/>
          </w:tblBorders>
        </w:tblPrEx>
        <w:tc>
          <w:tcPr>
            <w:tcW w:w="6583" w:type="dxa"/>
            <w:gridSpan w:val="8"/>
            <w:tcBorders>
              <w:left w:val="nil"/>
              <w:bottom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987C26" w:rsidSect="004F0DAE">
          <w:headerReference w:type="default" r:id="rId8"/>
          <w:headerReference w:type="first" r:id="rId9"/>
          <w:pgSz w:w="16838" w:h="11905" w:orient="landscape"/>
          <w:pgMar w:top="1701" w:right="1134" w:bottom="2268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31768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115106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86"/>
            <w:bookmarkEnd w:id="3"/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565676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565676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При представлении уточненного отчета указывается номер корректировки.</w:t>
      </w:r>
    </w:p>
    <w:p w:rsidR="0034170D" w:rsidRPr="0034170D" w:rsidRDefault="00FB0EE3" w:rsidP="00EC62D7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9289B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EC62D7">
        <w:rPr>
          <w:rFonts w:ascii="Times New Roman" w:hAnsi="Times New Roman" w:cs="Times New Roman"/>
          <w:sz w:val="20"/>
          <w:szCs w:val="20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показателей, необходимых для достижения результатов предоставления субсидии (если это предусмотрено Порядком предоставления субсидии).</w:t>
      </w:r>
    </w:p>
    <w:p w:rsidR="002B58FF" w:rsidRPr="0034170D" w:rsidRDefault="00FB0EE3" w:rsidP="0049289B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EC62D7">
        <w:rPr>
          <w:rFonts w:ascii="Times New Roman" w:hAnsi="Times New Roman" w:cs="Times New Roman"/>
          <w:sz w:val="20"/>
          <w:szCs w:val="20"/>
        </w:rPr>
        <w:t>Указываются плановые значения результатов (показателей) предоставления субсидии.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</w:t>
      </w:r>
      <w:r w:rsidR="002B58FF" w:rsidRPr="0049289B">
        <w:rPr>
          <w:rFonts w:ascii="Times New Roman" w:hAnsi="Times New Roman" w:cs="Times New Roman"/>
          <w:sz w:val="20"/>
          <w:szCs w:val="20"/>
        </w:rPr>
        <w:t>пунктом 1.2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Указываются значения показателей, отраженных в графе 3, достигнутые Получателем субсидии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>на отчетную дату, нарастающим итогом с даты заключения Соглашения и с начала текущего финансового года соответственно.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</w:t>
      </w:r>
      <w:r w:rsidR="002B58FF" w:rsidRPr="0049289B">
        <w:rPr>
          <w:rFonts w:ascii="Times New Roman" w:hAnsi="Times New Roman" w:cs="Times New Roman"/>
          <w:sz w:val="20"/>
          <w:szCs w:val="20"/>
        </w:rPr>
        <w:t>Раздел 2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Значение показателя формируется в соответствии с объемом денежных обязательств, отраженных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в </w:t>
      </w:r>
      <w:r w:rsidR="002B58FF" w:rsidRPr="0049289B">
        <w:rPr>
          <w:rFonts w:ascii="Times New Roman" w:hAnsi="Times New Roman" w:cs="Times New Roman"/>
          <w:sz w:val="20"/>
          <w:szCs w:val="20"/>
        </w:rPr>
        <w:t>разделе 1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значения показателя </w:t>
      </w:r>
      <w:r w:rsidR="002B58FF" w:rsidRPr="0049289B">
        <w:rPr>
          <w:rFonts w:ascii="Times New Roman" w:hAnsi="Times New Roman" w:cs="Times New Roman"/>
          <w:sz w:val="20"/>
          <w:szCs w:val="20"/>
        </w:rPr>
        <w:t>графы 16 раздела 1</w:t>
      </w:r>
      <w:r w:rsidR="002B58FF" w:rsidRPr="002B58FF">
        <w:rPr>
          <w:rFonts w:ascii="Times New Roman" w:hAnsi="Times New Roman" w:cs="Times New Roman"/>
          <w:sz w:val="20"/>
          <w:szCs w:val="20"/>
        </w:rPr>
        <w:t>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Указывается сумма, на которую подлежит уменьшению объем Субсидии </w:t>
      </w:r>
      <w:r w:rsidR="002B58FF" w:rsidRPr="0049289B">
        <w:rPr>
          <w:rFonts w:ascii="Times New Roman" w:hAnsi="Times New Roman" w:cs="Times New Roman"/>
          <w:sz w:val="20"/>
          <w:szCs w:val="20"/>
        </w:rPr>
        <w:t>(графа 17 раздела 1)</w:t>
      </w:r>
      <w:r w:rsidR="002B58FF" w:rsidRPr="002B58FF">
        <w:rPr>
          <w:rFonts w:ascii="Times New Roman" w:hAnsi="Times New Roman" w:cs="Times New Roman"/>
          <w:sz w:val="20"/>
          <w:szCs w:val="20"/>
        </w:rPr>
        <w:t>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Указывается объем перечисленной Получателю Субсидии, подлежащей возврату в бюджет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>Санкт-Петербурга.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2B58FF" w:rsidRDefault="002B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DBE" w:rsidRDefault="00000DBE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DBE" w:rsidSect="0043275C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</w:p>
    <w:p w:rsidR="00F54EBC" w:rsidRPr="008E509B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:rsidR="00F54EBC" w:rsidRPr="008E509B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достижении значени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показател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необходим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достижения результата предоставления из бюджета </w:t>
      </w:r>
    </w:p>
    <w:p w:rsidR="004F2E65" w:rsidRPr="00C66D00" w:rsidRDefault="00F54EBC" w:rsidP="004F2E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Санкт-Петербурга в 2022 году субсидии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 целях возмещения затрат, связанных</w:t>
      </w:r>
      <w:r w:rsid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 выполнением требований законодательства </w:t>
      </w:r>
      <w:r w:rsidR="00CE381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страны-импортера, являющихся необходимыми для экспорта товаров </w:t>
      </w:r>
      <w:r w:rsidR="00CE381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(работ, услуг)</w:t>
      </w:r>
    </w:p>
    <w:p w:rsidR="00987C26" w:rsidRPr="00C66D00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49289B" w:rsidRPr="00F31768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077"/>
      </w:tblGrid>
      <w:tr w:rsidR="0049289B" w:rsidRPr="0049289B" w:rsidTr="007B4703">
        <w:tc>
          <w:tcPr>
            <w:tcW w:w="510" w:type="dxa"/>
            <w:vMerge w:val="restart"/>
          </w:tcPr>
          <w:p w:rsidR="0049289B" w:rsidRPr="0049289B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4928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:rsidR="0049289B" w:rsidRPr="0049289B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9289B" w:rsidRPr="0049289B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  <w:r w:rsidR="007B4703" w:rsidRPr="007B4703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:rsidR="0049289B" w:rsidRPr="0049289B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49289B" w:rsidTr="007B4703">
        <w:tc>
          <w:tcPr>
            <w:tcW w:w="510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_GoBack"/>
            <w:bookmarkEnd w:id="4"/>
          </w:p>
        </w:tc>
        <w:tc>
          <w:tcPr>
            <w:tcW w:w="1753" w:type="dxa"/>
          </w:tcPr>
          <w:p w:rsidR="0049289B" w:rsidRPr="0049289B" w:rsidRDefault="0049289B" w:rsidP="005656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4B4420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04" w:type="dxa"/>
          </w:tcPr>
          <w:p w:rsidR="0049289B" w:rsidRPr="004B4420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D83CF8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>
        <w:rPr>
          <w:rFonts w:ascii="Times New Roman" w:hAnsi="Times New Roman" w:cs="Times New Roman"/>
          <w:sz w:val="24"/>
          <w:szCs w:val="24"/>
        </w:rPr>
        <w:t>____</w:t>
      </w:r>
      <w:r w:rsidRPr="00D83CF8">
        <w:rPr>
          <w:rFonts w:ascii="Times New Roman" w:hAnsi="Times New Roman" w:cs="Times New Roman"/>
          <w:sz w:val="24"/>
          <w:szCs w:val="24"/>
        </w:rPr>
        <w:t>____</w:t>
      </w:r>
      <w:r w:rsidR="00D83CF8">
        <w:rPr>
          <w:rFonts w:ascii="Times New Roman" w:hAnsi="Times New Roman" w:cs="Times New Roman"/>
          <w:sz w:val="24"/>
          <w:szCs w:val="24"/>
        </w:rPr>
        <w:t>_____</w:t>
      </w:r>
      <w:r w:rsidRPr="00D83CF8">
        <w:rPr>
          <w:rFonts w:ascii="Times New Roman" w:hAnsi="Times New Roman" w:cs="Times New Roman"/>
          <w:sz w:val="24"/>
          <w:szCs w:val="24"/>
        </w:rPr>
        <w:t>________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(подпись)  </w:t>
      </w:r>
      <w:r w:rsidRPr="00F31768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____________      __________    _____________________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         (подпись)         (расшифровка подписи)</w:t>
      </w:r>
    </w:p>
    <w:p w:rsidR="004F3697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D83CF8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15C" w:rsidRDefault="00C5415C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289B" w:rsidRPr="004B4420" w:rsidRDefault="007B4703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1</w:t>
      </w:r>
      <w:r w:rsidR="00C66D00">
        <w:rPr>
          <w:rFonts w:ascii="Times New Roman" w:hAnsi="Times New Roman" w:cs="Times New Roman"/>
          <w:color w:val="000000" w:themeColor="text1"/>
          <w:sz w:val="20"/>
        </w:rPr>
        <w:t>.</w:t>
      </w:r>
      <w:r w:rsidR="0049289B" w:rsidRPr="004F3697">
        <w:rPr>
          <w:rFonts w:ascii="Times New Roman" w:hAnsi="Times New Roman" w:cs="Times New Roman"/>
          <w:color w:val="000000" w:themeColor="text1"/>
          <w:sz w:val="20"/>
        </w:rPr>
        <w:t xml:space="preserve"> Заполняется в случае, если Субсидия предоставляется в целях достижения результатов регионального проекта.</w:t>
      </w:r>
    </w:p>
    <w:sectPr w:rsidR="0049289B" w:rsidRPr="004B4420" w:rsidSect="00000DBE">
      <w:type w:val="continuous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10" w:rsidRDefault="00FB4810" w:rsidP="007E4E9C">
      <w:pPr>
        <w:spacing w:after="0" w:line="240" w:lineRule="auto"/>
      </w:pPr>
      <w:r>
        <w:separator/>
      </w:r>
    </w:p>
  </w:endnote>
  <w:endnote w:type="continuationSeparator" w:id="0">
    <w:p w:rsidR="00FB4810" w:rsidRDefault="00FB4810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10" w:rsidRDefault="00FB4810" w:rsidP="007E4E9C">
      <w:pPr>
        <w:spacing w:after="0" w:line="240" w:lineRule="auto"/>
      </w:pPr>
      <w:r>
        <w:separator/>
      </w:r>
    </w:p>
  </w:footnote>
  <w:footnote w:type="continuationSeparator" w:id="0">
    <w:p w:rsidR="00FB4810" w:rsidRDefault="00FB4810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170932"/>
      <w:docPartObj>
        <w:docPartGallery w:val="Page Numbers (Top of Page)"/>
        <w:docPartUnique/>
      </w:docPartObj>
    </w:sdtPr>
    <w:sdtEndPr/>
    <w:sdtContent>
      <w:p w:rsidR="00FB4810" w:rsidRDefault="00FB4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D2">
          <w:rPr>
            <w:noProof/>
          </w:rPr>
          <w:t>5</w:t>
        </w:r>
        <w:r>
          <w:fldChar w:fldCharType="end"/>
        </w:r>
      </w:p>
    </w:sdtContent>
  </w:sdt>
  <w:p w:rsidR="00FB4810" w:rsidRDefault="00FB48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10" w:rsidRDefault="00FB4810">
    <w:pPr>
      <w:pStyle w:val="a6"/>
      <w:jc w:val="center"/>
    </w:pPr>
  </w:p>
  <w:p w:rsidR="00FB4810" w:rsidRDefault="00FB4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0DBE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16FD8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2D5E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1B74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501C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A03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C19"/>
    <w:rsid w:val="003D122A"/>
    <w:rsid w:val="003D2077"/>
    <w:rsid w:val="003D36D5"/>
    <w:rsid w:val="003D37F0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F01"/>
    <w:rsid w:val="00407976"/>
    <w:rsid w:val="00410CCE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47AC9"/>
    <w:rsid w:val="00451C2A"/>
    <w:rsid w:val="004521C6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0DE2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0DAE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76A7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9D2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1F3B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3A5"/>
    <w:rsid w:val="008266D6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1AB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2EF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5D3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6BA4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D00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926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81C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27C4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4BB1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2998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4810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814D05"/>
  <w15:docId w15:val="{3C2DC1E3-EBC5-45AD-BBD8-8FBE6B2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0C1E-E19E-4FEB-B6D9-AFDCA98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Васильева Зарина Сайтовна</cp:lastModifiedBy>
  <cp:revision>6</cp:revision>
  <cp:lastPrinted>2022-11-22T11:39:00Z</cp:lastPrinted>
  <dcterms:created xsi:type="dcterms:W3CDTF">2024-01-25T06:20:00Z</dcterms:created>
  <dcterms:modified xsi:type="dcterms:W3CDTF">2024-01-25T08:12:00Z</dcterms:modified>
</cp:coreProperties>
</file>