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961"/>
        <w:gridCol w:w="1559"/>
        <w:gridCol w:w="4998"/>
        <w:gridCol w:w="2734"/>
      </w:tblGrid>
      <w:tr w:rsidR="00D86DBF" w:rsidTr="00EE629E">
        <w:tc>
          <w:tcPr>
            <w:tcW w:w="568" w:type="dxa"/>
          </w:tcPr>
          <w:p w:rsidR="00D86DBF" w:rsidRPr="00D86DBF" w:rsidRDefault="00D86DBF" w:rsidP="00D8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D86DBF" w:rsidRPr="00D86DBF" w:rsidRDefault="00D86DBF" w:rsidP="00D8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субсидии</w:t>
            </w:r>
          </w:p>
        </w:tc>
        <w:tc>
          <w:tcPr>
            <w:tcW w:w="1559" w:type="dxa"/>
          </w:tcPr>
          <w:p w:rsidR="00D86DBF" w:rsidRPr="00D86DBF" w:rsidRDefault="00D86DBF" w:rsidP="00D8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подачи отчетности</w:t>
            </w:r>
          </w:p>
        </w:tc>
        <w:tc>
          <w:tcPr>
            <w:tcW w:w="4998" w:type="dxa"/>
          </w:tcPr>
          <w:p w:rsidR="00D86DBF" w:rsidRPr="00D86DBF" w:rsidRDefault="00D86DBF" w:rsidP="00D8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предоставляемых документах</w:t>
            </w:r>
          </w:p>
        </w:tc>
        <w:tc>
          <w:tcPr>
            <w:tcW w:w="2734" w:type="dxa"/>
          </w:tcPr>
          <w:p w:rsidR="00D86DBF" w:rsidRPr="00D86DBF" w:rsidRDefault="00D86DBF" w:rsidP="00D86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</w:tc>
      </w:tr>
      <w:tr w:rsidR="00D86DBF" w:rsidTr="00EE629E">
        <w:tc>
          <w:tcPr>
            <w:tcW w:w="568" w:type="dxa"/>
          </w:tcPr>
          <w:p w:rsidR="00D86DBF" w:rsidRPr="00D86DBF" w:rsidRDefault="00D86DBF" w:rsidP="00D86D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86DBF" w:rsidRPr="00D86DBF" w:rsidRDefault="00D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Газомоторное топливо (переоборудование транспортных средств на использование природного газа (метана) в качестве моторного топлива)</w:t>
            </w:r>
          </w:p>
        </w:tc>
        <w:tc>
          <w:tcPr>
            <w:tcW w:w="1559" w:type="dxa"/>
          </w:tcPr>
          <w:p w:rsidR="00D86DBF" w:rsidRDefault="008A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15.12.2022</w:t>
            </w:r>
          </w:p>
        </w:tc>
        <w:tc>
          <w:tcPr>
            <w:tcW w:w="4998" w:type="dxa"/>
          </w:tcPr>
          <w:p w:rsidR="008A0740" w:rsidRDefault="008A0740" w:rsidP="008A07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субсидий в срок не позднее 15.12.2022 представляют в Комитет по промышленной политике, инновациям и торговле Санкт-Петербурга (далее - Комитет) в электронном виде через личный кабинет участника отбора на сайте Санкт-Петербургского государственного бюджетного учреждения "Центр развития и поддержки предпринимательства", подведомственного Комитету (далее - ГБУ "ЦРПП") в информационно-телекоммуникационной сети "Интернет" (далее - личный кабинет на сайте ГБУ "ЦРПП") отчетность, включающую:</w:t>
            </w:r>
            <w:proofErr w:type="gramEnd"/>
          </w:p>
          <w:p w:rsidR="008A0740" w:rsidRDefault="008A0740" w:rsidP="008A07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 Отчетность о достижении значений результата и показателя по формам, определенным типовой формой соглашения, утвержденной Министерством финансов Российской Федерации.</w:t>
            </w:r>
          </w:p>
          <w:p w:rsidR="00D86DBF" w:rsidRDefault="008A0740" w:rsidP="008A07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Справку, составленную в свободной форме, заверенную подписью руководителя (уполномоченного лица) и оттиском печати получателя субсидий (при наличии печати), подтверждающую, что уровень средней заработной платы каждого работника получателя субсидий (включая обособленные подразделения, находящиеся на территории Санкт-Петербурга), рассчитываемый в соответствии со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в течение периода со дня принятия решения о предельном объеме субсидий до даты, по состоянию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получателями субсидий формируется отчетность о достижении значений результата и показателей за отчетный период,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на соответствующий период 2022 года.</w:t>
            </w:r>
          </w:p>
        </w:tc>
        <w:tc>
          <w:tcPr>
            <w:tcW w:w="2734" w:type="dxa"/>
          </w:tcPr>
          <w:p w:rsidR="008A0740" w:rsidRDefault="008A0740" w:rsidP="008A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№ 798 от 01.09.2022 г.</w:t>
            </w:r>
          </w:p>
          <w:p w:rsidR="00D86DBF" w:rsidRDefault="008A0740" w:rsidP="008A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3491-р от 06.09.2022 г.</w:t>
            </w:r>
          </w:p>
        </w:tc>
      </w:tr>
      <w:tr w:rsidR="00D86DBF" w:rsidTr="00EE629E">
        <w:tc>
          <w:tcPr>
            <w:tcW w:w="568" w:type="dxa"/>
          </w:tcPr>
          <w:p w:rsidR="00D86DBF" w:rsidRPr="00D86DBF" w:rsidRDefault="00D86DBF" w:rsidP="00D86D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86DBF" w:rsidRPr="00D86DBF" w:rsidRDefault="00D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 (участие в международных выставках и ярмарках)</w:t>
            </w:r>
          </w:p>
        </w:tc>
        <w:tc>
          <w:tcPr>
            <w:tcW w:w="1559" w:type="dxa"/>
          </w:tcPr>
          <w:p w:rsidR="00D86DBF" w:rsidRPr="008A0740" w:rsidRDefault="008A07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позднее 01.04.2024</w:t>
            </w:r>
          </w:p>
        </w:tc>
        <w:tc>
          <w:tcPr>
            <w:tcW w:w="4998" w:type="dxa"/>
          </w:tcPr>
          <w:p w:rsidR="008A0740" w:rsidRPr="008A0740" w:rsidRDefault="008A0740" w:rsidP="008A0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proofErr w:type="gramStart"/>
            <w:r w:rsidRPr="008A0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обязательства получателя субсидии по поставке товаров на территорию стран Евразийского экономического союза (далее - ЕАЭС) или стран, не входящих в состав ЕАЭС (договоры купли-продажи, контракты, инвойсы и т.д.), с приложением документов, подтверждающих факт поставки товара по указанным документам (договорам купли-продажи, контрактам, инвойсам и т.д.), в период с 01.01.2023 до 31.12.2023.</w:t>
            </w:r>
            <w:proofErr w:type="gramEnd"/>
          </w:p>
          <w:p w:rsidR="008A0740" w:rsidRPr="008A0740" w:rsidRDefault="008A0740" w:rsidP="008A0740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обязательств по поставке товаров по представленным документам (договорам купли-продажи, контрактам, инвойсам и т.д.) должна быть не менее размера субсидии, предоставленной получателю субсидии в соответствии с Порядком.</w:t>
            </w:r>
          </w:p>
          <w:p w:rsidR="008A0740" w:rsidRPr="008A0740" w:rsidRDefault="008A0740" w:rsidP="008A0740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Для товаров, в отношении которых осуществлен экспорт на территорию стран, не входящих в состав ЕАЭС, - скан-образ таможенной декларации на бумажном носителе или электронный документ, </w:t>
            </w:r>
            <w:r w:rsidRPr="008A0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оформленный с использованием информационной системы таможенного органа, с отметкой таможенного органа Российской Федерации, подтверждающей выпуск товаров.</w:t>
            </w:r>
          </w:p>
          <w:p w:rsidR="008A0740" w:rsidRPr="008A0740" w:rsidRDefault="008A0740" w:rsidP="008A0740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0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товаров, в отношении которых осуществлен экспорт на территорию стран, входящих в состав ЕАЭС, - </w:t>
            </w:r>
            <w:hyperlink r:id="rId9" w:history="1">
              <w:r w:rsidRPr="008A07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форма</w:t>
              </w:r>
            </w:hyperlink>
            <w:r w:rsidRPr="008A0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статистической отчетности, предусмотренная постановлением Правительства Российской Федерации от 19.06.2020 N 891 "О порядке ведения статистики взаимной торговли товарами Российской Федерации с государствами - членами Евразийского экономического союза и признании утратившим силу постановления Правительства Российской Федерации от 7 декабря 2015 г. N 1329".</w:t>
            </w:r>
            <w:proofErr w:type="gramEnd"/>
          </w:p>
          <w:p w:rsidR="008A0740" w:rsidRPr="008A0740" w:rsidRDefault="008A0740" w:rsidP="008A0740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proofErr w:type="gramStart"/>
            <w:r w:rsidRPr="008A0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получателя субсидии, составленная в свободной форме, заверенная подписью руководителя (иного уполномоченного лица) получателя субсидии, подтверждающая, что размер средней заработной платы каждого работника получателя субсидии (включая обособленные подразделения, находящиеся на территории Санкт-Петербурга), рассчитываемый в соответствии со </w:t>
            </w:r>
            <w:hyperlink r:id="rId10" w:history="1">
              <w:r w:rsidRPr="008A074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139</w:t>
              </w:r>
            </w:hyperlink>
            <w:r w:rsidRPr="008A0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Трудового кодекса Российской Федерации, в течение периода со дня принятия решения о предоставлении субсидии до даты, по состоянию на которую получателем субсидии</w:t>
            </w:r>
            <w:proofErr w:type="gramEnd"/>
            <w:r w:rsidRPr="008A0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формируется отчетность о достижении </w:t>
            </w:r>
            <w:r w:rsidRPr="008A0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значений результата и показателей, сохраняется на уровне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на соответствующий период.</w:t>
            </w:r>
          </w:p>
          <w:p w:rsidR="00D86DBF" w:rsidRPr="008A0740" w:rsidRDefault="00D86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4" w:type="dxa"/>
          </w:tcPr>
          <w:p w:rsidR="008A0740" w:rsidRPr="008A0740" w:rsidRDefault="008A0740" w:rsidP="008A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от 01.09.2022 г. №797</w:t>
            </w:r>
          </w:p>
          <w:p w:rsidR="00D86DBF" w:rsidRDefault="008A0740" w:rsidP="008A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аспоряжение</w:t>
            </w:r>
            <w:r w:rsidRPr="008A0740">
              <w:rPr>
                <w:rFonts w:ascii="Times New Roman" w:hAnsi="Times New Roman" w:cs="Times New Roman"/>
                <w:sz w:val="24"/>
                <w:szCs w:val="24"/>
              </w:rPr>
              <w:t xml:space="preserve"> от 23 сентября 2022 г. N 3669-р</w:t>
            </w:r>
          </w:p>
        </w:tc>
      </w:tr>
      <w:tr w:rsidR="00D86DBF" w:rsidTr="00EE629E">
        <w:tc>
          <w:tcPr>
            <w:tcW w:w="568" w:type="dxa"/>
          </w:tcPr>
          <w:p w:rsidR="00D86DBF" w:rsidRPr="00D86DBF" w:rsidRDefault="00D86DBF" w:rsidP="00D86D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86DBF" w:rsidRPr="00D86DBF" w:rsidRDefault="00D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Сертификация (выполнение требований законодательства страны-импортера, являющихся необходимыми для экспорта товаров (работ, услуг))</w:t>
            </w:r>
          </w:p>
        </w:tc>
        <w:tc>
          <w:tcPr>
            <w:tcW w:w="1559" w:type="dxa"/>
          </w:tcPr>
          <w:p w:rsidR="00D86DBF" w:rsidRPr="00D822F1" w:rsidRDefault="00D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позднее 01.04.2024</w:t>
            </w:r>
          </w:p>
        </w:tc>
        <w:tc>
          <w:tcPr>
            <w:tcW w:w="4998" w:type="dxa"/>
          </w:tcPr>
          <w:p w:rsidR="00D822F1" w:rsidRPr="00D822F1" w:rsidRDefault="00D822F1" w:rsidP="00D82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обязательства получателя субсидии по поставке товаров на территорию стран Евразийского экономического союза (далее - ЕАЭС) или стран, не входящих в состав ЕАЭС (договоры купли-продажи, контракты, инвойсы и т.д.), с приложением документов, подтверждающих факт поставки по указанным документам (договорам купли-продажи, контрактам, инвойсам и т.д.), в период с 01.01.2023 до 31.12.2023.</w:t>
            </w:r>
            <w:proofErr w:type="gramEnd"/>
          </w:p>
          <w:p w:rsidR="00D822F1" w:rsidRPr="00D822F1" w:rsidRDefault="00D822F1" w:rsidP="00D822F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Сумма обязательств по поставке товаров по представленным документам (договорам купли-продажи, контрактам, инвойсам и т.д.) должна быть не менее размера субсидии, предоставленной получателю субсидии в соответствии с Порядком.</w:t>
            </w:r>
          </w:p>
          <w:p w:rsidR="00D822F1" w:rsidRPr="00D822F1" w:rsidRDefault="00D822F1" w:rsidP="00D822F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1.2. Для товаров, в отношении которых осуществлен экспорт на территорию стран, не входящих в состав ЕАЭС, - скан-образ таможенной декларации на бумажном носителе или электронный документ, оформленный с использованием информационной системы таможенного органа, с отметкой таможенного органа </w:t>
            </w:r>
            <w:r w:rsidRPr="00D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подтверждающей выпуск товаров.</w:t>
            </w:r>
          </w:p>
          <w:p w:rsidR="00D822F1" w:rsidRPr="00D822F1" w:rsidRDefault="00D822F1" w:rsidP="00D822F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Для товаров, в отношении которых осуществлен экспорт на территорию стран, входящих в состав ЕАЭС, - </w:t>
            </w:r>
            <w:hyperlink r:id="rId11" w:history="1">
              <w:r w:rsidRPr="00D822F1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</w:t>
              </w:r>
            </w:hyperlink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статистической отчетности, предусмотренная постановлением Правительства Российской Федерации от 19.06.2020 N 891 "О порядке ведения статистики взаимной торговли товарами Российской Федерации с государствами - членами Евразийского экономического союза и признании утратившим силу постановления Правительства Российской Федерации от 7 декабря 2015 г. N 1329".</w:t>
            </w:r>
            <w:proofErr w:type="gramEnd"/>
          </w:p>
          <w:p w:rsidR="00D822F1" w:rsidRPr="00D822F1" w:rsidRDefault="00D822F1" w:rsidP="00D822F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proofErr w:type="gramStart"/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получателя субсидии, составленная в свободной форме, заверенная подписью руководителя (уполномоченного лица) получателя субсидии, подтверждающая, что размер средней заработной платы каждого работника получателя субсидии (включая обособленные подразделения, находящиеся на территории Санкт-Петербурга), рассчитываемый в соответствии со </w:t>
            </w:r>
            <w:hyperlink r:id="rId12" w:history="1">
              <w:r w:rsidRPr="00D822F1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139</w:t>
              </w:r>
            </w:hyperlink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Федерации, в течение периода со дня принятия решения о предоставлении субсидии до даты, по состоянию на которую получателем субсидии формируется</w:t>
            </w:r>
            <w:proofErr w:type="gramEnd"/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 о достижении значений результата и показателей, на уровне не ниже размера минимальной заработной платы в Санкт-Петербурге, установленного региональным </w:t>
            </w:r>
            <w:r w:rsidRPr="00D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соглашением о минимальной заработной плате в Санкт-Петербурге на соответствующий период.</w:t>
            </w:r>
          </w:p>
          <w:p w:rsidR="00D86DBF" w:rsidRDefault="00D8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D822F1" w:rsidRPr="00D822F1" w:rsidRDefault="00D822F1" w:rsidP="00D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от 01</w:t>
            </w:r>
            <w:r w:rsidRPr="00197777">
              <w:rPr>
                <w:rFonts w:ascii="Times New Roman" w:hAnsi="Times New Roman" w:cs="Times New Roman"/>
                <w:sz w:val="24"/>
                <w:szCs w:val="24"/>
              </w:rPr>
              <w:t xml:space="preserve">.09.2022 </w:t>
            </w: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97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 №797</w:t>
            </w:r>
          </w:p>
          <w:p w:rsidR="00D86DBF" w:rsidRDefault="00197777" w:rsidP="001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D822F1"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 от 23 сентября 2022 г. N 3669-р</w:t>
            </w:r>
          </w:p>
        </w:tc>
      </w:tr>
      <w:tr w:rsidR="00D86DBF" w:rsidTr="00EE629E">
        <w:tc>
          <w:tcPr>
            <w:tcW w:w="568" w:type="dxa"/>
          </w:tcPr>
          <w:p w:rsidR="00D86DBF" w:rsidRPr="00D86DBF" w:rsidRDefault="00D86DBF" w:rsidP="00D86D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86DBF" w:rsidRPr="00D86DBF" w:rsidRDefault="00D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Транспортировка АПК (транспортировка сельскохозяйственной и продовольственной продукции)</w:t>
            </w:r>
          </w:p>
        </w:tc>
        <w:tc>
          <w:tcPr>
            <w:tcW w:w="1559" w:type="dxa"/>
          </w:tcPr>
          <w:p w:rsidR="00D86DBF" w:rsidRPr="00D822F1" w:rsidRDefault="00D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не позднее 01.04.2023</w:t>
            </w:r>
          </w:p>
        </w:tc>
        <w:tc>
          <w:tcPr>
            <w:tcW w:w="4998" w:type="dxa"/>
          </w:tcPr>
          <w:p w:rsidR="00D822F1" w:rsidRPr="00D822F1" w:rsidRDefault="00D822F1" w:rsidP="00D822F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обязательства получателя субсидии по поставке товаров на территорию стран Евразийского экономического союза (далее - ЕАЭС) или стран, не входящих в состав ЕАЭС (договоры купли-продажи, контракты, инвойсы и т.д.), с приложением документов, подтверждающих факт оказания услуг (выполнения работ) по указанным документам (подписанные акты выполненных работ (оказанных услуг) и/или иные документы, подтверждающие факт оказания услуг (выполнения работ) в период</w:t>
            </w:r>
            <w:proofErr w:type="gramEnd"/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 с 01.01.2021 по 31.12.2021.</w:t>
            </w:r>
          </w:p>
          <w:p w:rsidR="00D822F1" w:rsidRPr="00D822F1" w:rsidRDefault="00D822F1" w:rsidP="00D822F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Сумма обязательств по поставке товаров по представленным документам (договорам купли-продажи, контрактам, инвойсам и т.д.) должна быть не менее размера субсидии, предоставленной получателю субсидии в соответствии с Порядком.</w:t>
            </w:r>
          </w:p>
          <w:p w:rsidR="00D822F1" w:rsidRPr="00D822F1" w:rsidRDefault="00D822F1" w:rsidP="00D822F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1.2. Для товаров, в отношении которых осуществлен экспорт на территорию стран, не входящих в состав ЕАЭС, - скан-образ таможенной декларации на бумажном носителе или электронный документ, оформленный с использованием информационной системы таможенного органа, с отметкой таможенного органа Российской Федерации, подтверждающей </w:t>
            </w:r>
            <w:r w:rsidRPr="00D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товаров.</w:t>
            </w:r>
          </w:p>
          <w:p w:rsidR="00D822F1" w:rsidRPr="00D822F1" w:rsidRDefault="00D822F1" w:rsidP="00D822F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Для товаров, в отношении которых осуществлен экспорт на территорию стран, входящих в состав ЕАЭС, - </w:t>
            </w:r>
            <w:hyperlink r:id="rId13" w:history="1">
              <w:r w:rsidRPr="00D822F1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</w:t>
              </w:r>
            </w:hyperlink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статистической отчетности, предусмотренная постановлением Правительства Российской Федерации от 19.06.2020 N 891 "О порядке ведения статистики взаимной торговли товарами Российской Федерации с государствами - членами Евразийского экономического союза и признании утратившим силу постановления Правительства Российской Федерации от 7 декабря 2015 г. N 1329".</w:t>
            </w:r>
            <w:proofErr w:type="gramEnd"/>
          </w:p>
          <w:p w:rsidR="00D822F1" w:rsidRPr="00D822F1" w:rsidRDefault="00D822F1" w:rsidP="00D822F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proofErr w:type="gramStart"/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получателя субсидии, составленная в свободной форме, заверенная подписью руководителя (иного уполномоченного лица) получателя субсидии, подтверждающая, что размер средней заработной платы каждого работника получателя субсидии (включая обособленные подразделения, находящиеся на территории Санкт-Петербурга), рассчитываемый в соответствии со </w:t>
            </w:r>
            <w:hyperlink r:id="rId14" w:history="1">
              <w:r w:rsidRPr="00D822F1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139</w:t>
              </w:r>
            </w:hyperlink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Федерации, в течение периода со дня принятия решения о предоставлении субсидии до даты, по состоянию на которую получателем субсидии</w:t>
            </w:r>
            <w:proofErr w:type="gramEnd"/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отчетность о достижении значений результата и показателя, сохранился на уровне не ниже размера минимальной заработной платы в Санкт-Петербурге, установленного региональным соглашением о </w:t>
            </w:r>
            <w:r w:rsidRPr="00D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минимальной заработной плате в Санкт-Петербурге на соответствующий период.</w:t>
            </w:r>
          </w:p>
          <w:p w:rsidR="00D822F1" w:rsidRPr="00D822F1" w:rsidRDefault="00D822F1" w:rsidP="00D822F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1.4. В случае если получатель субсидии относится к сельскохозяйственным товаропроизводителям, прилагается скан-образ </w:t>
            </w:r>
            <w:hyperlink r:id="rId15" w:history="1">
              <w:r w:rsidRPr="00D822F1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отчета</w:t>
              </w:r>
            </w:hyperlink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 об отраслевых показателях деятельности организаций агропромышленного комплекса за 2022 год по форме, утвержденной приказом Министерства сельского хозяйства Российской Федерации от 09.02.2022 N 65.</w:t>
            </w:r>
          </w:p>
          <w:p w:rsidR="00D86DBF" w:rsidRDefault="00D8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D822F1" w:rsidRPr="00D822F1" w:rsidRDefault="00D822F1" w:rsidP="00D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Санкт-Петербурга №839 от 15.09.2022</w:t>
            </w:r>
          </w:p>
          <w:p w:rsidR="00D86DBF" w:rsidRDefault="00D822F1" w:rsidP="001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7777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</w:t>
            </w: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 от 11 октября 2022 г. N 3859-р</w:t>
            </w:r>
          </w:p>
        </w:tc>
      </w:tr>
      <w:tr w:rsidR="00D86DBF" w:rsidTr="00EE629E">
        <w:tc>
          <w:tcPr>
            <w:tcW w:w="568" w:type="dxa"/>
          </w:tcPr>
          <w:p w:rsidR="00D86DBF" w:rsidRPr="00D86DBF" w:rsidRDefault="00D86DBF" w:rsidP="00D86D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86DBF" w:rsidRPr="00D86DBF" w:rsidRDefault="00D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Лизинг (уплата лизинговых платежей за приобретаемое технологическое оборудование)</w:t>
            </w:r>
          </w:p>
        </w:tc>
        <w:tc>
          <w:tcPr>
            <w:tcW w:w="1559" w:type="dxa"/>
          </w:tcPr>
          <w:p w:rsidR="00D86DBF" w:rsidRDefault="0072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30.04.2023</w:t>
            </w:r>
          </w:p>
        </w:tc>
        <w:tc>
          <w:tcPr>
            <w:tcW w:w="4998" w:type="dxa"/>
          </w:tcPr>
          <w:p w:rsidR="00EE629E" w:rsidRPr="00EE629E" w:rsidRDefault="00EE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9E">
              <w:rPr>
                <w:rFonts w:ascii="Times New Roman" w:hAnsi="Times New Roman" w:cs="Times New Roman"/>
                <w:sz w:val="24"/>
                <w:szCs w:val="24"/>
              </w:rPr>
              <w:t>1.1. Скан-образ расчета по начисленным и уплаченным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раховым взносам на обязательное социальное с</w:t>
            </w:r>
            <w:r w:rsidRPr="00EE629E">
              <w:rPr>
                <w:rFonts w:ascii="Times New Roman" w:hAnsi="Times New Roman" w:cs="Times New Roman"/>
                <w:sz w:val="24"/>
                <w:szCs w:val="24"/>
              </w:rPr>
              <w:t xml:space="preserve">трахование от несчастных случаев на производстве и профессиональных заболеваний получателя субсидии за 2021 и 2022 годы с отметками Фонда социального страхования Российской Федерации о принятии. </w:t>
            </w:r>
          </w:p>
          <w:p w:rsidR="004D46B3" w:rsidRPr="00EE629E" w:rsidRDefault="00EE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9E">
              <w:rPr>
                <w:rFonts w:ascii="Times New Roman" w:hAnsi="Times New Roman" w:cs="Times New Roman"/>
                <w:sz w:val="24"/>
                <w:szCs w:val="24"/>
              </w:rPr>
              <w:t>1.2. Скан-образ бух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галтерского баланса получателя с</w:t>
            </w:r>
            <w:r w:rsidRPr="00EE629E">
              <w:rPr>
                <w:rFonts w:ascii="Times New Roman" w:hAnsi="Times New Roman" w:cs="Times New Roman"/>
                <w:sz w:val="24"/>
                <w:szCs w:val="24"/>
              </w:rPr>
              <w:t xml:space="preserve">убсидии за 2022 год и пояснения к нему е приложением </w:t>
            </w:r>
            <w:proofErr w:type="gramStart"/>
            <w:r w:rsidRPr="00EE629E">
              <w:rPr>
                <w:rFonts w:ascii="Times New Roman" w:hAnsi="Times New Roman" w:cs="Times New Roman"/>
                <w:sz w:val="24"/>
                <w:szCs w:val="24"/>
              </w:rPr>
              <w:t>расчета коэффициента обновления основных средств получателя</w:t>
            </w:r>
            <w:proofErr w:type="gramEnd"/>
            <w:r w:rsidRPr="00EE629E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субсидии, подтверждающего достижение коэффициента обновления основных средств получателя субсидии не менее 0,5% по состоянию на 31.12.2022.</w:t>
            </w:r>
          </w:p>
          <w:p w:rsidR="00EE629E" w:rsidRPr="00EE629E" w:rsidRDefault="00EE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9E">
              <w:rPr>
                <w:rFonts w:ascii="Times New Roman" w:hAnsi="Times New Roman" w:cs="Times New Roman"/>
                <w:sz w:val="24"/>
                <w:szCs w:val="24"/>
              </w:rPr>
              <w:t xml:space="preserve">1.3. Скан-образ справки получателя субсидии,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</w:t>
            </w:r>
            <w:r w:rsidRPr="00EE629E">
              <w:rPr>
                <w:rFonts w:ascii="Times New Roman" w:hAnsi="Times New Roman" w:cs="Times New Roman"/>
                <w:sz w:val="24"/>
                <w:szCs w:val="24"/>
              </w:rPr>
              <w:t xml:space="preserve">ой в свободной форме, подтверждающей, что: </w:t>
            </w:r>
          </w:p>
          <w:p w:rsidR="00EE629E" w:rsidRPr="00EE629E" w:rsidRDefault="00EE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9E">
              <w:rPr>
                <w:rFonts w:ascii="Times New Roman" w:hAnsi="Times New Roman" w:cs="Times New Roman"/>
                <w:sz w:val="24"/>
                <w:szCs w:val="24"/>
              </w:rPr>
              <w:t xml:space="preserve">1.3.1. Получателем субсидии в 2022 году среднесписочная численность работников </w:t>
            </w:r>
            <w:r w:rsidRPr="00EE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получателя субсидии сохранена на уровне не менее 80% от среднесписочной численности работников получателя субсидии в 2021 году.</w:t>
            </w:r>
          </w:p>
          <w:p w:rsidR="00EE629E" w:rsidRPr="004D46B3" w:rsidRDefault="00EE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9E">
              <w:rPr>
                <w:rFonts w:ascii="Times New Roman" w:hAnsi="Times New Roman" w:cs="Times New Roman"/>
                <w:sz w:val="24"/>
                <w:szCs w:val="24"/>
              </w:rPr>
              <w:t xml:space="preserve"> 1.3.2. </w:t>
            </w:r>
            <w:proofErr w:type="gramStart"/>
            <w:r w:rsidRPr="00EE629E"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 каждого работника получателя субсидии (включая его обособленные подразделения, находящиеся на территории Санкт-Петербурга), рассчитываемый в соответствии со статьей 139 Трудового кодекса Российской Федерации, в течение периода со дня принятия решения о предоставлении субсидии до даты, по состоянию на которую получателем субсидии формируется отчетность о достижении значений результата и показателей, сохранен на уровне не ниже размера минимальной заработной</w:t>
            </w:r>
            <w:proofErr w:type="gramEnd"/>
            <w:r w:rsidRPr="00EE629E">
              <w:rPr>
                <w:rFonts w:ascii="Times New Roman" w:hAnsi="Times New Roman" w:cs="Times New Roman"/>
                <w:sz w:val="24"/>
                <w:szCs w:val="24"/>
              </w:rPr>
              <w:t xml:space="preserve"> платы в Санкт-Петербурге, </w:t>
            </w:r>
            <w:proofErr w:type="gramStart"/>
            <w:r w:rsidRPr="00EE629E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proofErr w:type="gramEnd"/>
            <w:r w:rsidRPr="00EE629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региональным соглашением о минимальной заработной плате в Санкт-Петербурге на соответствующий период</w:t>
            </w:r>
          </w:p>
        </w:tc>
        <w:tc>
          <w:tcPr>
            <w:tcW w:w="2734" w:type="dxa"/>
          </w:tcPr>
          <w:p w:rsidR="00D86DBF" w:rsidRDefault="004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№ 887 от 28.09.2022 г.</w:t>
            </w:r>
          </w:p>
          <w:p w:rsidR="00EE629E" w:rsidRDefault="00EE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3914-р от 18.10.2022 г.</w:t>
            </w:r>
          </w:p>
        </w:tc>
      </w:tr>
      <w:tr w:rsidR="00D86DBF" w:rsidTr="00EE629E">
        <w:tc>
          <w:tcPr>
            <w:tcW w:w="568" w:type="dxa"/>
          </w:tcPr>
          <w:p w:rsidR="00D86DBF" w:rsidRPr="00D86DBF" w:rsidRDefault="00D86DBF" w:rsidP="00D86D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86DBF" w:rsidRPr="00D86DBF" w:rsidRDefault="00D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(проведение энергетического обследования, </w:t>
            </w:r>
            <w:proofErr w:type="gramStart"/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и(</w:t>
            </w:r>
            <w:proofErr w:type="gramEnd"/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или) части затрат организаций, связанных с приобретением энергосберегающего оборудования </w:t>
            </w:r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 рамках реализации мероприятий или программ по энергосбережению </w:t>
            </w:r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повышению энергетической эффективности)</w:t>
            </w:r>
          </w:p>
        </w:tc>
        <w:tc>
          <w:tcPr>
            <w:tcW w:w="1559" w:type="dxa"/>
          </w:tcPr>
          <w:p w:rsidR="00D86DBF" w:rsidRDefault="001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77">
              <w:rPr>
                <w:rFonts w:ascii="Times New Roman" w:hAnsi="Times New Roman" w:cs="Times New Roman"/>
                <w:sz w:val="24"/>
                <w:szCs w:val="24"/>
              </w:rPr>
              <w:t>до 30.04.2023</w:t>
            </w:r>
          </w:p>
        </w:tc>
        <w:tc>
          <w:tcPr>
            <w:tcW w:w="4998" w:type="dxa"/>
          </w:tcPr>
          <w:p w:rsidR="00197777" w:rsidRPr="00197777" w:rsidRDefault="00197777" w:rsidP="00197777">
            <w:pPr>
              <w:pStyle w:val="a4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77">
              <w:rPr>
                <w:rFonts w:ascii="Times New Roman" w:hAnsi="Times New Roman" w:cs="Times New Roman"/>
                <w:sz w:val="24"/>
                <w:szCs w:val="24"/>
              </w:rPr>
              <w:t>Для показателя «сохранение в 2022 году Среднесписочной численности работников получателя субсидий на уровне не менее 80 процентов от среднесписочной численности работников получателя субсидий в 2021 году»:</w:t>
            </w:r>
          </w:p>
          <w:p w:rsidR="00197777" w:rsidRPr="00197777" w:rsidRDefault="00197777" w:rsidP="0019777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77">
              <w:rPr>
                <w:rFonts w:ascii="Times New Roman" w:hAnsi="Times New Roman" w:cs="Times New Roman"/>
                <w:sz w:val="24"/>
                <w:szCs w:val="24"/>
              </w:rPr>
              <w:t xml:space="preserve">Скан-образ справки организации - получателя субсидии в произвольной форме о среднесписочной численности работников е приложением скан-образов документов направленных в Управление Федеральной службы государственной статистики по г. Санкт-Петербургу и </w:t>
            </w:r>
            <w:r w:rsidRPr="0019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 по форме федерального статистического наблюдения № П-4 (</w:t>
            </w:r>
            <w:proofErr w:type="gramStart"/>
            <w:r w:rsidRPr="00197777"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  <w:proofErr w:type="gramEnd"/>
            <w:r w:rsidRPr="00197777">
              <w:rPr>
                <w:rFonts w:ascii="Times New Roman" w:hAnsi="Times New Roman" w:cs="Times New Roman"/>
                <w:sz w:val="24"/>
                <w:szCs w:val="24"/>
              </w:rPr>
              <w:t>) «Сведения о численности и заработной плате работников», за 12 месяцев 2021 и 2022 годов</w:t>
            </w:r>
          </w:p>
          <w:p w:rsidR="00197777" w:rsidRPr="00197777" w:rsidRDefault="00197777" w:rsidP="0019777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77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 w:rsidRPr="00197777">
              <w:rPr>
                <w:rFonts w:ascii="Times New Roman" w:hAnsi="Times New Roman" w:cs="Times New Roman"/>
                <w:sz w:val="24"/>
                <w:szCs w:val="24"/>
              </w:rPr>
              <w:t>Для показателя «снижение объема потребления энергоресурсов на участке, где установлено приобретенное оборудование, не менее чем на 10 процентов но отношению к аналогичному периоду года, предшествующего году ввода оборудования в эксплуатацию, - в целях возмещения части затрат, связанных с приобретением энергосберегающего оборудования в рамках реализации мероприятий или программ по энергосбережению и повышению энергетической эффективности»:</w:t>
            </w:r>
            <w:proofErr w:type="gramEnd"/>
          </w:p>
          <w:p w:rsidR="00D86DBF" w:rsidRPr="004D46B3" w:rsidRDefault="00197777" w:rsidP="0019777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777">
              <w:rPr>
                <w:rFonts w:ascii="Times New Roman" w:hAnsi="Times New Roman" w:cs="Times New Roman"/>
                <w:sz w:val="24"/>
                <w:szCs w:val="24"/>
              </w:rPr>
              <w:t>Скан-образ справки организации - получателя субсидии в произвольной форме о снижении объема потребления энергоресурсов не менее чем на 10 процентов по отношению к аналогичному периоду года, предшествующего году ввода в эксплуатацию оборудования, приобретенного в рамках реализации мероприятий или программ по энергосбережению и повышению энергетической эффективности и введенного в эксплуатацию в период с 01.10.2021 по 30.09.2022, на участке, на котором установлено соответствующее</w:t>
            </w:r>
            <w:proofErr w:type="gramEnd"/>
            <w:r w:rsidRPr="00197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2734" w:type="dxa"/>
          </w:tcPr>
          <w:p w:rsidR="00D86DBF" w:rsidRPr="00197777" w:rsidRDefault="001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от 28 сентября 2022 г. N 892</w:t>
            </w:r>
          </w:p>
          <w:p w:rsidR="00197777" w:rsidRPr="00197777" w:rsidRDefault="00197777" w:rsidP="001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№4041-р (26.10.2022) </w:t>
            </w:r>
          </w:p>
          <w:p w:rsidR="00197777" w:rsidRDefault="0019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DBF" w:rsidTr="00EE629E">
        <w:tc>
          <w:tcPr>
            <w:tcW w:w="568" w:type="dxa"/>
          </w:tcPr>
          <w:p w:rsidR="00D86DBF" w:rsidRPr="00D86DBF" w:rsidRDefault="00D86DBF" w:rsidP="00D86D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86DBF" w:rsidRPr="00D86DBF" w:rsidRDefault="00D86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Кадры (подготовка, переподготовка и повышение квалификации кадров)</w:t>
            </w:r>
          </w:p>
        </w:tc>
        <w:tc>
          <w:tcPr>
            <w:tcW w:w="1559" w:type="dxa"/>
          </w:tcPr>
          <w:p w:rsidR="00D86DBF" w:rsidRDefault="004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30.04.2023</w:t>
            </w:r>
          </w:p>
        </w:tc>
        <w:tc>
          <w:tcPr>
            <w:tcW w:w="4998" w:type="dxa"/>
          </w:tcPr>
          <w:p w:rsidR="00EE629E" w:rsidRDefault="00EE629E" w:rsidP="00EE629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Скан-образ отчета о финансовых результатах получателя субсидии за 2022 год с отметкой Федеральной налоговой службы Российской Федерации.</w:t>
            </w:r>
          </w:p>
          <w:p w:rsidR="00EE629E" w:rsidRDefault="00EE629E" w:rsidP="00EE629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Для показателя "Сохранение в 2022 году среднесписочной численности работников получателя субсидий не менее 80 процентов от среднесписочной численности работников получателя субсидий в 2021 году" получатель субсидии предоставляет скан-образы документов, направляемых в Управление Федеральной службы государственной статистики по г. Санкт-Петербургу и Ленинградской области по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N П-4 (месячная) "Сведения о численности и заработной плате работников"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по </w:t>
            </w:r>
            <w:hyperlink r:id="rId17" w:history="1">
              <w:proofErr w:type="gram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N 1-Т (годовая) "Сведения о численности и заработной плате работников", утвержденным приказом Росстата от 29.07.2022 N 532 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службы".</w:t>
            </w:r>
            <w:proofErr w:type="gramEnd"/>
          </w:p>
          <w:p w:rsidR="00EE629E" w:rsidRDefault="00EE629E" w:rsidP="00EE629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Для показателя "Суммарное количество обученных по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подготовки, переподготовки и повышения квалификации кадров работников за последние три года (включая текущий год) - не менее 10 процентов от среднесписочной численности работников получателя субсидий в 2022 году" получатель субсидии направляет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справку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в соответствии с приложением к настоящему Перечню.</w:t>
            </w:r>
          </w:p>
          <w:p w:rsidR="00EE629E" w:rsidRDefault="00EE629E" w:rsidP="00EE629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Скан-образ справки получателя субсидии, составленной в свободной форме, подтверждающей, что размер средней заработной платы каждого работника получателя субсидии (включая его обособленные подразделения, находящиеся на территории Санкт-Петербурга), рассчитываемый в соответствии со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Федерации, в течение периода со дня принятия решения о предоставлении субсидии до даты, по состоянию на которую получателем субсидии формируется отчетность о достижении значений результата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показателей, сохранен на уровне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на соответствующий период 2022 года.</w:t>
            </w:r>
            <w:proofErr w:type="gramEnd"/>
          </w:p>
          <w:p w:rsidR="004D46B3" w:rsidRPr="004D46B3" w:rsidRDefault="004D46B3" w:rsidP="004D4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D86DBF" w:rsidRDefault="004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№ 888 от 28.09.2022 г.</w:t>
            </w:r>
          </w:p>
          <w:p w:rsidR="00EE629E" w:rsidRDefault="00EE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4079-р от 28.10.2022</w:t>
            </w:r>
            <w:r w:rsidR="008A07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86DBF" w:rsidTr="00EE629E">
        <w:tc>
          <w:tcPr>
            <w:tcW w:w="568" w:type="dxa"/>
          </w:tcPr>
          <w:p w:rsidR="00D86DBF" w:rsidRPr="00D86DBF" w:rsidRDefault="00D86DBF" w:rsidP="00D86D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86DBF" w:rsidRPr="00D86DBF" w:rsidRDefault="00D86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Транспортировка НЭЭ (транспортировка не сырьевого энергетического экспорта)</w:t>
            </w:r>
          </w:p>
        </w:tc>
        <w:tc>
          <w:tcPr>
            <w:tcW w:w="1559" w:type="dxa"/>
          </w:tcPr>
          <w:p w:rsidR="00D822F1" w:rsidRPr="00D822F1" w:rsidRDefault="00D822F1" w:rsidP="00D82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не позднее 01.04.2023</w:t>
            </w:r>
          </w:p>
          <w:p w:rsidR="00D86DBF" w:rsidRDefault="00D8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D822F1" w:rsidRPr="00D822F1" w:rsidRDefault="00D822F1" w:rsidP="00D82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Скан-образ документов, подтверждающих обязательства получателя субсидии по поставке товаров на территорию стран Евразийского экономического союза (далее - </w:t>
            </w:r>
            <w:r w:rsidRPr="00D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ЕАЭС) или стран, не входящих в состав ЕАЭС (договоры купли-продажи, контракты, инвойсы и т.д.), с приложением скан-образов документов, подтверждающих факт оказания услуг (выполнения работ) по указанным документам (подписанные акты выполненных работ (оказанных услуг) и/или иных документов, подтверждающие факт оказания услуг (выполнения работ</w:t>
            </w:r>
            <w:proofErr w:type="gramEnd"/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) в период с 01.01.2021 по 31.12.2021.</w:t>
            </w:r>
          </w:p>
          <w:p w:rsidR="00D822F1" w:rsidRPr="00D822F1" w:rsidRDefault="00D822F1" w:rsidP="00D822F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Сумма обязательств по поставке товаров по представленным документам (договорам купли-продажи, контрактам, инвойсам и т.д.) должна быть не менее чем в два раза превышающая размер субсидии, предоставленной получателю субсидии в соответствии с Порядком.</w:t>
            </w:r>
          </w:p>
          <w:p w:rsidR="00D822F1" w:rsidRPr="00D822F1" w:rsidRDefault="00D822F1" w:rsidP="00D822F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2. Для товаров, в отношении которых осуществлен экспорт на территорию стран, не входящих в состав ЕАЭС, - скан-образ таможенной декларации на бумажном носителе или электронный документ, оформленный с использованием информационной системы таможенного органа, с отметкой таможенного органа Российской Федерации, подтверждающей выпуск товаров.</w:t>
            </w:r>
          </w:p>
          <w:p w:rsidR="00D822F1" w:rsidRPr="00D822F1" w:rsidRDefault="00D822F1" w:rsidP="00D822F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Для товаров, в отношении которых осуществлен экспорт на территорию стран, входящих в состав ЕАЭС, скан-образ </w:t>
            </w:r>
            <w:hyperlink r:id="rId20" w:history="1">
              <w:r w:rsidRPr="00D822F1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формы</w:t>
              </w:r>
            </w:hyperlink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статистической отчетности, предусмотренная постановлением Правительства Российской Федерации от 19.06.2020 N 891 "О порядке </w:t>
            </w:r>
            <w:r w:rsidRPr="00D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статистики взаимной торговли товарами Российской Федерации с государствами - членами Евразийского экономического союза и признании утратившим силу постановления Правительства Российской Федерации от 7 декабря 2015 г. N 1329".</w:t>
            </w:r>
            <w:proofErr w:type="gramEnd"/>
          </w:p>
          <w:p w:rsidR="00D86DBF" w:rsidRPr="00D822F1" w:rsidRDefault="00D822F1" w:rsidP="00D822F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b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Скан-образ справки получателя субсидии, составленной в свободной форме, заверенной подписью руководителя получателя субсидии (иного уполномоченного лица), подтверждающей, что размер средней заработной платы каждого работника получателя субсидии (включая обособленные подразделения, находящиеся на территории Санкт-Петербурга), рассчитываемый в соответствии со </w:t>
            </w:r>
            <w:hyperlink r:id="rId21" w:history="1">
              <w:r w:rsidRPr="00D822F1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139</w:t>
              </w:r>
            </w:hyperlink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Федерации, в течение периода со дня принятия решения о предоставлении субсидии до даты, по состоянию на которую получателем</w:t>
            </w:r>
            <w:proofErr w:type="gramEnd"/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формируется отчетность о достижении значений результата и характеристики, сохранился на уровне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на соответствующий период.</w:t>
            </w:r>
          </w:p>
        </w:tc>
        <w:tc>
          <w:tcPr>
            <w:tcW w:w="2734" w:type="dxa"/>
          </w:tcPr>
          <w:p w:rsidR="00D822F1" w:rsidRPr="00D822F1" w:rsidRDefault="00D822F1" w:rsidP="00D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от 3 ноября 2022 г. N 1032</w:t>
            </w:r>
          </w:p>
          <w:p w:rsidR="00D86DBF" w:rsidRDefault="00D822F1" w:rsidP="001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7777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</w:t>
            </w:r>
            <w:r w:rsidRPr="00D822F1">
              <w:rPr>
                <w:rFonts w:ascii="Times New Roman" w:hAnsi="Times New Roman" w:cs="Times New Roman"/>
                <w:sz w:val="24"/>
                <w:szCs w:val="24"/>
              </w:rPr>
              <w:t xml:space="preserve"> от 25 ноябр</w:t>
            </w:r>
            <w:bookmarkStart w:id="0" w:name="_GoBack"/>
            <w:bookmarkEnd w:id="0"/>
            <w:r w:rsidRPr="00D822F1">
              <w:rPr>
                <w:rFonts w:ascii="Times New Roman" w:hAnsi="Times New Roman" w:cs="Times New Roman"/>
                <w:sz w:val="24"/>
                <w:szCs w:val="24"/>
              </w:rPr>
              <w:t>я 2022 г. N 4452-р</w:t>
            </w:r>
          </w:p>
        </w:tc>
      </w:tr>
      <w:tr w:rsidR="00D86DBF" w:rsidTr="00EE629E">
        <w:trPr>
          <w:trHeight w:val="1837"/>
        </w:trPr>
        <w:tc>
          <w:tcPr>
            <w:tcW w:w="568" w:type="dxa"/>
          </w:tcPr>
          <w:p w:rsidR="00D86DBF" w:rsidRPr="00D86DBF" w:rsidRDefault="00D86DBF" w:rsidP="00D86DBF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/>
              <w:outlineLvl w:val="4"/>
              <w:rPr>
                <w:bCs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86DBF" w:rsidRPr="00D86DBF" w:rsidRDefault="00D86DBF" w:rsidP="00D86DBF">
            <w:pPr>
              <w:pStyle w:val="5"/>
              <w:shd w:val="clear" w:color="auto" w:fill="FFFFFF"/>
              <w:spacing w:before="0" w:beforeAutospacing="0"/>
              <w:outlineLvl w:val="4"/>
              <w:rPr>
                <w:color w:val="1D1D1D"/>
                <w:sz w:val="24"/>
                <w:szCs w:val="24"/>
              </w:rPr>
            </w:pPr>
            <w:r w:rsidRPr="00D86DBF">
              <w:rPr>
                <w:bCs w:val="0"/>
                <w:sz w:val="24"/>
                <w:szCs w:val="24"/>
              </w:rPr>
              <w:t>Завод</w:t>
            </w:r>
            <w:r w:rsidRPr="00D86DBF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86DBF">
              <w:rPr>
                <w:color w:val="1D1D1D"/>
                <w:sz w:val="24"/>
                <w:szCs w:val="24"/>
              </w:rPr>
              <w:t>в целях возмещения затрат организации связанных с подключением (технологическим присоединением) завода по производству двигателей внутреннего сгорания автотранспортных сре</w:t>
            </w:r>
            <w:proofErr w:type="gramStart"/>
            <w:r w:rsidRPr="00D86DBF">
              <w:rPr>
                <w:color w:val="1D1D1D"/>
                <w:sz w:val="24"/>
                <w:szCs w:val="24"/>
              </w:rPr>
              <w:t>дств к с</w:t>
            </w:r>
            <w:proofErr w:type="gramEnd"/>
            <w:r w:rsidRPr="00D86DBF">
              <w:rPr>
                <w:color w:val="1D1D1D"/>
                <w:sz w:val="24"/>
                <w:szCs w:val="24"/>
              </w:rPr>
              <w:t>етям инженерно-технического обеспечения)</w:t>
            </w:r>
          </w:p>
        </w:tc>
        <w:tc>
          <w:tcPr>
            <w:tcW w:w="1559" w:type="dxa"/>
          </w:tcPr>
          <w:p w:rsidR="00D86DBF" w:rsidRPr="00197777" w:rsidRDefault="001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77">
              <w:rPr>
                <w:rFonts w:ascii="Times New Roman" w:hAnsi="Times New Roman" w:cs="Times New Roman"/>
                <w:sz w:val="24"/>
                <w:szCs w:val="24"/>
              </w:rPr>
              <w:t>до 01.12.2024</w:t>
            </w:r>
          </w:p>
        </w:tc>
        <w:tc>
          <w:tcPr>
            <w:tcW w:w="4998" w:type="dxa"/>
          </w:tcPr>
          <w:p w:rsidR="00197777" w:rsidRPr="00197777" w:rsidRDefault="00197777" w:rsidP="001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777">
              <w:rPr>
                <w:rFonts w:ascii="Times New Roman" w:hAnsi="Times New Roman" w:cs="Times New Roman"/>
                <w:sz w:val="24"/>
                <w:szCs w:val="24"/>
              </w:rPr>
              <w:t>Отчетность с  приложением документов в электронной форме в виде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реквизитов), подтверждающих достижение значений результата и его характеристики, перечень и требования к которым утверждаются Комитетом, заверенных УКЭП руководителя или иного уполномоченного лица получателя субсидий, а также копии штатного расписания получателя субсидий по состоянию на 01.11.2024).</w:t>
            </w:r>
            <w:proofErr w:type="gramEnd"/>
          </w:p>
          <w:p w:rsidR="00197777" w:rsidRPr="00197777" w:rsidRDefault="00197777" w:rsidP="001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77">
              <w:rPr>
                <w:rFonts w:ascii="Times New Roman" w:hAnsi="Times New Roman" w:cs="Times New Roman"/>
                <w:sz w:val="24"/>
                <w:szCs w:val="24"/>
              </w:rPr>
              <w:t>Получатель субсидий не позднее 01.12.2023 представляет в Комитет с сопроводительным письмом промежуточный отчет о достижении значения результата и его характеристики по состоянию на 01.11.2023 по формам, определенным типовой формой соглашения, утвержденной Комитетом финансов Санкт-Петербурга.</w:t>
            </w:r>
          </w:p>
          <w:p w:rsidR="00D86DBF" w:rsidRPr="00197777" w:rsidRDefault="001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77">
              <w:rPr>
                <w:rFonts w:ascii="Times New Roman" w:hAnsi="Times New Roman" w:cs="Times New Roman"/>
                <w:sz w:val="24"/>
                <w:szCs w:val="24"/>
              </w:rPr>
              <w:t>Скан-образ статистической формы П-1 (Сведения о производстве и отгрузке товаров и услуг), утвержденной приказом Федеральной службы государственной статистики от 13.10.2021 № 704 «Об утверждении форм федерального статистического наблюдения для организации федерального статистического наблюдения за деятельностью предприятий» за 2023 год и истекший период 2024 года.</w:t>
            </w:r>
          </w:p>
        </w:tc>
        <w:tc>
          <w:tcPr>
            <w:tcW w:w="2734" w:type="dxa"/>
          </w:tcPr>
          <w:p w:rsidR="00197777" w:rsidRPr="00197777" w:rsidRDefault="00197777" w:rsidP="001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77">
              <w:rPr>
                <w:rFonts w:ascii="Times New Roman" w:hAnsi="Times New Roman" w:cs="Times New Roman"/>
                <w:sz w:val="24"/>
                <w:szCs w:val="24"/>
              </w:rPr>
              <w:t>Постановление от 31.11.2022 №1123</w:t>
            </w:r>
          </w:p>
          <w:p w:rsidR="00D86DBF" w:rsidRPr="00197777" w:rsidRDefault="00197777" w:rsidP="0019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77">
              <w:rPr>
                <w:rFonts w:ascii="Times New Roman" w:hAnsi="Times New Roman" w:cs="Times New Roman"/>
                <w:sz w:val="24"/>
                <w:szCs w:val="24"/>
              </w:rPr>
              <w:t>Распоряжение № 4728-р от 15.12.2022</w:t>
            </w:r>
          </w:p>
        </w:tc>
      </w:tr>
    </w:tbl>
    <w:p w:rsidR="006A0715" w:rsidRPr="00D86DBF" w:rsidRDefault="006A0715">
      <w:pPr>
        <w:rPr>
          <w:rFonts w:ascii="Times New Roman" w:hAnsi="Times New Roman" w:cs="Times New Roman"/>
          <w:sz w:val="24"/>
          <w:szCs w:val="24"/>
        </w:rPr>
      </w:pPr>
    </w:p>
    <w:sectPr w:rsidR="006A0715" w:rsidRPr="00D86DBF" w:rsidSect="00D86D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25" w:rsidRDefault="00E31E25" w:rsidP="00D822F1">
      <w:pPr>
        <w:spacing w:after="0" w:line="240" w:lineRule="auto"/>
      </w:pPr>
      <w:r>
        <w:separator/>
      </w:r>
    </w:p>
  </w:endnote>
  <w:endnote w:type="continuationSeparator" w:id="0">
    <w:p w:rsidR="00E31E25" w:rsidRDefault="00E31E25" w:rsidP="00D8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25" w:rsidRDefault="00E31E25" w:rsidP="00D822F1">
      <w:pPr>
        <w:spacing w:after="0" w:line="240" w:lineRule="auto"/>
      </w:pPr>
      <w:r>
        <w:separator/>
      </w:r>
    </w:p>
  </w:footnote>
  <w:footnote w:type="continuationSeparator" w:id="0">
    <w:p w:rsidR="00E31E25" w:rsidRDefault="00E31E25" w:rsidP="00D8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544"/>
    <w:multiLevelType w:val="multilevel"/>
    <w:tmpl w:val="6F62A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6017462"/>
    <w:multiLevelType w:val="multilevel"/>
    <w:tmpl w:val="DE82D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55C65E8F"/>
    <w:multiLevelType w:val="hybridMultilevel"/>
    <w:tmpl w:val="C616E9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49"/>
    <w:rsid w:val="00123A49"/>
    <w:rsid w:val="00197777"/>
    <w:rsid w:val="004D46B3"/>
    <w:rsid w:val="006A0715"/>
    <w:rsid w:val="006C7B4D"/>
    <w:rsid w:val="007247A7"/>
    <w:rsid w:val="008A0740"/>
    <w:rsid w:val="00D822F1"/>
    <w:rsid w:val="00D86DBF"/>
    <w:rsid w:val="00E31E25"/>
    <w:rsid w:val="00ED197F"/>
    <w:rsid w:val="00E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86D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86D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86DB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A0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8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2F1"/>
  </w:style>
  <w:style w:type="paragraph" w:styleId="a8">
    <w:name w:val="footer"/>
    <w:basedOn w:val="a"/>
    <w:link w:val="a9"/>
    <w:uiPriority w:val="99"/>
    <w:unhideWhenUsed/>
    <w:rsid w:val="00D8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86D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86D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86DB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A0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8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2F1"/>
  </w:style>
  <w:style w:type="paragraph" w:styleId="a8">
    <w:name w:val="footer"/>
    <w:basedOn w:val="a"/>
    <w:link w:val="a9"/>
    <w:uiPriority w:val="99"/>
    <w:unhideWhenUsed/>
    <w:rsid w:val="00D8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4691&amp;dst=100948" TargetMode="External"/><Relationship Id="rId13" Type="http://schemas.openxmlformats.org/officeDocument/2006/relationships/hyperlink" Target="https://login.consultant.ru/link/?req=doc&amp;base=LAW&amp;n=394459&amp;dst=100043" TargetMode="External"/><Relationship Id="rId18" Type="http://schemas.openxmlformats.org/officeDocument/2006/relationships/hyperlink" Target="https://login.consultant.ru/link/?req=doc&amp;base=SPB&amp;n=263871&amp;dst=1001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34691&amp;dst=10094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4691&amp;dst=100948" TargetMode="External"/><Relationship Id="rId17" Type="http://schemas.openxmlformats.org/officeDocument/2006/relationships/hyperlink" Target="https://login.consultant.ru/link/?req=doc&amp;base=LAW&amp;n=424853&amp;dst=1000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4853&amp;dst=104021" TargetMode="External"/><Relationship Id="rId20" Type="http://schemas.openxmlformats.org/officeDocument/2006/relationships/hyperlink" Target="https://login.consultant.ru/link/?req=doc&amp;base=LAW&amp;n=394459&amp;dst=10004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4459&amp;dst=1000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1973&amp;dst=1000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4691&amp;dst=100948" TargetMode="External"/><Relationship Id="rId19" Type="http://schemas.openxmlformats.org/officeDocument/2006/relationships/hyperlink" Target="https://login.consultant.ru/link/?req=doc&amp;base=LAW&amp;n=434691&amp;dst=1009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4459&amp;dst=100043" TargetMode="External"/><Relationship Id="rId14" Type="http://schemas.openxmlformats.org/officeDocument/2006/relationships/hyperlink" Target="https://login.consultant.ru/link/?req=doc&amp;base=LAW&amp;n=434691&amp;dst=10094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Яхина Анна </dc:creator>
  <cp:keywords/>
  <dc:description/>
  <cp:lastModifiedBy>Яхина Анна </cp:lastModifiedBy>
  <cp:revision>6</cp:revision>
  <dcterms:created xsi:type="dcterms:W3CDTF">2024-01-30T06:08:00Z</dcterms:created>
  <dcterms:modified xsi:type="dcterms:W3CDTF">2024-01-30T07:15:00Z</dcterms:modified>
</cp:coreProperties>
</file>